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after="0" w:before="480" w:line="276" w:lineRule="auto"/>
        <w:rPr>
          <w:b w:val="1"/>
          <w:sz w:val="28"/>
          <w:szCs w:val="28"/>
        </w:rPr>
      </w:pPr>
      <w:bookmarkStart w:colFirst="0" w:colLast="0" w:name="_5mz6olg739ae" w:id="0"/>
      <w:bookmarkEnd w:id="0"/>
      <w:r w:rsidDel="00000000" w:rsidR="00000000" w:rsidRPr="00000000">
        <w:rPr>
          <w:b w:val="1"/>
          <w:sz w:val="28"/>
          <w:szCs w:val="28"/>
          <w:rtl w:val="0"/>
        </w:rPr>
        <w:t xml:space="preserve">Podnikám s rozumem – jak získat finance na podnikání a jak s nimi zacházet?</w:t>
      </w:r>
    </w:p>
    <w:p w:rsidR="00000000" w:rsidDel="00000000" w:rsidP="00000000" w:rsidRDefault="00000000" w:rsidRPr="00000000" w14:paraId="00000002">
      <w:pPr>
        <w:spacing w:after="20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keepLines w:val="1"/>
        <w:spacing w:before="200" w:line="276" w:lineRule="auto"/>
        <w:rPr/>
      </w:pPr>
      <w:bookmarkStart w:colFirst="0" w:colLast="0" w:name="_virlf0pqpwnl" w:id="1"/>
      <w:bookmarkEnd w:id="1"/>
      <w:r w:rsidDel="00000000" w:rsidR="00000000" w:rsidRPr="00000000">
        <w:rPr>
          <w:rtl w:val="0"/>
        </w:rPr>
        <w:t xml:space="preserve">Vážení studenti,</w:t>
      </w:r>
    </w:p>
    <w:p w:rsidR="00000000" w:rsidDel="00000000" w:rsidP="00000000" w:rsidRDefault="00000000" w:rsidRPr="00000000" w14:paraId="00000004">
      <w:pPr>
        <w:keepNext w:val="1"/>
        <w:keepLines w:val="1"/>
        <w:spacing w:before="200" w:line="276" w:lineRule="auto"/>
        <w:rPr/>
      </w:pPr>
      <w:bookmarkStart w:colFirst="0" w:colLast="0" w:name="_g9vi86btgr2c" w:id="2"/>
      <w:bookmarkEnd w:id="2"/>
      <w:r w:rsidDel="00000000" w:rsidR="00000000" w:rsidRPr="00000000">
        <w:rPr>
          <w:rtl w:val="0"/>
        </w:rPr>
        <w:t xml:space="preserve">O finanční gramotnosti se mluví často, ale co si pod tím pojmem představit? </w:t>
      </w:r>
    </w:p>
    <w:p w:rsidR="00000000" w:rsidDel="00000000" w:rsidP="00000000" w:rsidRDefault="00000000" w:rsidRPr="00000000" w14:paraId="00000005">
      <w:pPr>
        <w:keepNext w:val="1"/>
        <w:keepLines w:val="1"/>
        <w:spacing w:before="200" w:line="276" w:lineRule="auto"/>
        <w:rPr/>
      </w:pPr>
      <w:bookmarkStart w:colFirst="0" w:colLast="0" w:name="_9opbwlmp9fqs" w:id="3"/>
      <w:bookmarkEnd w:id="3"/>
      <w:r w:rsidDel="00000000" w:rsidR="00000000" w:rsidRPr="00000000">
        <w:rPr>
          <w:rtl w:val="0"/>
        </w:rPr>
        <w:t xml:space="preserve">Jedná se o soubor znalostí a dovedností, které vám pomohou porozumět financím a správně s nimi zacházet. </w:t>
      </w:r>
    </w:p>
    <w:p w:rsidR="00000000" w:rsidDel="00000000" w:rsidP="00000000" w:rsidRDefault="00000000" w:rsidRPr="00000000" w14:paraId="00000006">
      <w:pPr>
        <w:keepNext w:val="1"/>
        <w:keepLines w:val="1"/>
        <w:numPr>
          <w:ilvl w:val="0"/>
          <w:numId w:val="1"/>
        </w:numPr>
        <w:spacing w:after="0" w:afterAutospacing="0" w:before="200" w:line="276" w:lineRule="auto"/>
        <w:ind w:left="720" w:hanging="360"/>
      </w:pPr>
      <w:bookmarkStart w:colFirst="0" w:colLast="0" w:name="_u4njg1fgi4i" w:id="4"/>
      <w:bookmarkEnd w:id="4"/>
      <w:r w:rsidDel="00000000" w:rsidR="00000000" w:rsidRPr="00000000">
        <w:rPr>
          <w:rtl w:val="0"/>
        </w:rPr>
        <w:t xml:space="preserve">Jak poznat (ne)výhodnou půjčku?</w:t>
      </w:r>
    </w:p>
    <w:p w:rsidR="00000000" w:rsidDel="00000000" w:rsidP="00000000" w:rsidRDefault="00000000" w:rsidRPr="00000000" w14:paraId="00000007">
      <w:pPr>
        <w:keepNext w:val="1"/>
        <w:keepLines w:val="1"/>
        <w:numPr>
          <w:ilvl w:val="0"/>
          <w:numId w:val="1"/>
        </w:numPr>
        <w:spacing w:after="0" w:afterAutospacing="0" w:before="0" w:beforeAutospacing="0" w:line="276" w:lineRule="auto"/>
        <w:ind w:left="720" w:hanging="360"/>
      </w:pPr>
      <w:bookmarkStart w:colFirst="0" w:colLast="0" w:name="_gqgkmmsaobvm" w:id="5"/>
      <w:bookmarkEnd w:id="5"/>
      <w:r w:rsidDel="00000000" w:rsidR="00000000" w:rsidRPr="00000000">
        <w:rPr>
          <w:rtl w:val="0"/>
        </w:rPr>
        <w:t xml:space="preserve">Co znamená inflace pro naše úspory?</w:t>
      </w:r>
    </w:p>
    <w:p w:rsidR="00000000" w:rsidDel="00000000" w:rsidP="00000000" w:rsidRDefault="00000000" w:rsidRPr="00000000" w14:paraId="00000008">
      <w:pPr>
        <w:keepNext w:val="1"/>
        <w:keepLines w:val="1"/>
        <w:numPr>
          <w:ilvl w:val="0"/>
          <w:numId w:val="1"/>
        </w:numPr>
        <w:spacing w:after="0" w:afterAutospacing="0" w:before="0" w:beforeAutospacing="0" w:line="276" w:lineRule="auto"/>
        <w:ind w:left="720" w:hanging="360"/>
      </w:pPr>
      <w:bookmarkStart w:colFirst="0" w:colLast="0" w:name="_822q8hfgk1ev" w:id="6"/>
      <w:bookmarkEnd w:id="6"/>
      <w:r w:rsidDel="00000000" w:rsidR="00000000" w:rsidRPr="00000000">
        <w:rPr>
          <w:rtl w:val="0"/>
        </w:rPr>
        <w:t xml:space="preserve">Kam peníze uložit, aby je „nesežrala” inflace?</w:t>
      </w:r>
    </w:p>
    <w:p w:rsidR="00000000" w:rsidDel="00000000" w:rsidP="00000000" w:rsidRDefault="00000000" w:rsidRPr="00000000" w14:paraId="00000009">
      <w:pPr>
        <w:keepNext w:val="1"/>
        <w:keepLines w:val="1"/>
        <w:numPr>
          <w:ilvl w:val="0"/>
          <w:numId w:val="1"/>
        </w:numPr>
        <w:spacing w:before="0" w:beforeAutospacing="0" w:line="276" w:lineRule="auto"/>
        <w:ind w:left="720" w:hanging="360"/>
      </w:pPr>
      <w:bookmarkStart w:colFirst="0" w:colLast="0" w:name="_jc1wtd985iw5" w:id="7"/>
      <w:bookmarkEnd w:id="7"/>
      <w:r w:rsidDel="00000000" w:rsidR="00000000" w:rsidRPr="00000000">
        <w:rPr>
          <w:rtl w:val="0"/>
        </w:rPr>
        <w:t xml:space="preserve">A jak udržet své výdaje pod kontrolou?</w:t>
      </w:r>
    </w:p>
    <w:p w:rsidR="00000000" w:rsidDel="00000000" w:rsidP="00000000" w:rsidRDefault="00000000" w:rsidRPr="00000000" w14:paraId="0000000A">
      <w:pPr>
        <w:keepNext w:val="1"/>
        <w:keepLines w:val="1"/>
        <w:spacing w:before="200" w:line="276" w:lineRule="auto"/>
        <w:rPr/>
      </w:pPr>
      <w:bookmarkStart w:colFirst="0" w:colLast="0" w:name="_1m62oqeibr9g" w:id="8"/>
      <w:bookmarkEnd w:id="8"/>
      <w:r w:rsidDel="00000000" w:rsidR="00000000" w:rsidRPr="00000000">
        <w:rPr>
          <w:rtl w:val="0"/>
        </w:rPr>
        <w:t xml:space="preserve">Jednou z </w:t>
      </w:r>
      <w:r w:rsidDel="00000000" w:rsidR="00000000" w:rsidRPr="00000000">
        <w:rPr>
          <w:b w:val="1"/>
          <w:rtl w:val="0"/>
        </w:rPr>
        <w:t xml:space="preserve">opomíjenou oblastí</w:t>
      </w:r>
      <w:r w:rsidDel="00000000" w:rsidR="00000000" w:rsidRPr="00000000">
        <w:rPr>
          <w:rtl w:val="0"/>
        </w:rPr>
        <w:t xml:space="preserve"> finanční gramotnosti je </w:t>
      </w:r>
      <w:r w:rsidDel="00000000" w:rsidR="00000000" w:rsidRPr="00000000">
        <w:rPr>
          <w:b w:val="1"/>
          <w:rtl w:val="0"/>
        </w:rPr>
        <w:t xml:space="preserve">podnikání</w:t>
      </w:r>
      <w:r w:rsidDel="00000000" w:rsidR="00000000" w:rsidRPr="00000000">
        <w:rPr>
          <w:rtl w:val="0"/>
        </w:rPr>
        <w:t xml:space="preserve">. A to je škoda. </w:t>
      </w:r>
    </w:p>
    <w:p w:rsidR="00000000" w:rsidDel="00000000" w:rsidP="00000000" w:rsidRDefault="00000000" w:rsidRPr="00000000" w14:paraId="0000000B">
      <w:pPr>
        <w:keepNext w:val="1"/>
        <w:keepLines w:val="1"/>
        <w:spacing w:before="200" w:line="276" w:lineRule="auto"/>
        <w:rPr/>
      </w:pPr>
      <w:bookmarkStart w:colFirst="0" w:colLast="0" w:name="_9n1kvy6i1i77" w:id="9"/>
      <w:bookmarkEnd w:id="9"/>
      <w:r w:rsidDel="00000000" w:rsidR="00000000" w:rsidRPr="00000000">
        <w:rPr>
          <w:rtl w:val="0"/>
        </w:rPr>
        <w:t xml:space="preserve">Spoustu lidí ve vašem věku už má dnes nápady na </w:t>
      </w:r>
      <w:r w:rsidDel="00000000" w:rsidR="00000000" w:rsidRPr="00000000">
        <w:rPr>
          <w:b w:val="1"/>
          <w:rtl w:val="0"/>
        </w:rPr>
        <w:t xml:space="preserve">svůj budoucí start-up</w:t>
      </w:r>
      <w:r w:rsidDel="00000000" w:rsidR="00000000" w:rsidRPr="00000000">
        <w:rPr>
          <w:rtl w:val="0"/>
        </w:rPr>
        <w:t xml:space="preserve">, nebo touží po volnosti (a s ní spojené zodpovědnosti), která se pojí s </w:t>
      </w:r>
      <w:r w:rsidDel="00000000" w:rsidR="00000000" w:rsidRPr="00000000">
        <w:rPr>
          <w:b w:val="1"/>
          <w:rtl w:val="0"/>
        </w:rPr>
        <w:t xml:space="preserve">prací na volné noze, </w:t>
      </w:r>
      <w:r w:rsidDel="00000000" w:rsidR="00000000" w:rsidRPr="00000000">
        <w:rPr>
          <w:rtl w:val="0"/>
        </w:rPr>
        <w:t xml:space="preserve">při které můžete pracovat třeba z Kanárských ostrovů. </w:t>
      </w:r>
    </w:p>
    <w:p w:rsidR="00000000" w:rsidDel="00000000" w:rsidP="00000000" w:rsidRDefault="00000000" w:rsidRPr="00000000" w14:paraId="0000000C">
      <w:pPr>
        <w:keepNext w:val="1"/>
        <w:keepLines w:val="1"/>
        <w:spacing w:before="200" w:line="276" w:lineRule="auto"/>
        <w:rPr>
          <w:b w:val="1"/>
        </w:rPr>
      </w:pPr>
      <w:bookmarkStart w:colFirst="0" w:colLast="0" w:name="_j70npobkzctt" w:id="10"/>
      <w:bookmarkEnd w:id="10"/>
      <w:r w:rsidDel="00000000" w:rsidR="00000000" w:rsidRPr="00000000">
        <w:rPr>
          <w:rtl w:val="0"/>
        </w:rPr>
        <w:t xml:space="preserve">Informace o podnikání Vám pomohou i v mnoha dalších životních situacích. A hlavně s jejich dostatkem budete po škole schopni udělat </w:t>
      </w:r>
      <w:r w:rsidDel="00000000" w:rsidR="00000000" w:rsidRPr="00000000">
        <w:rPr>
          <w:b w:val="1"/>
          <w:rtl w:val="0"/>
        </w:rPr>
        <w:t xml:space="preserve">správné rozhodnutí o svém dalším kariérním směřování.</w:t>
      </w:r>
    </w:p>
    <w:p w:rsidR="00000000" w:rsidDel="00000000" w:rsidP="00000000" w:rsidRDefault="00000000" w:rsidRPr="00000000" w14:paraId="0000000D">
      <w:pPr>
        <w:keepNext w:val="1"/>
        <w:keepLines w:val="1"/>
        <w:spacing w:before="200" w:line="276" w:lineRule="auto"/>
        <w:rPr/>
      </w:pPr>
      <w:bookmarkStart w:colFirst="0" w:colLast="0" w:name="_qqlfkg3vwent" w:id="11"/>
      <w:bookmarkEnd w:id="11"/>
      <w:r w:rsidDel="00000000" w:rsidR="00000000" w:rsidRPr="00000000">
        <w:rPr>
          <w:rtl w:val="0"/>
        </w:rPr>
        <w:t xml:space="preserve">Proto jsme pro vás připravili soutěž „Podnikám s rozumem,” která vám tuto opomíjenou oblast přiblíží.</w:t>
      </w:r>
    </w:p>
    <w:p w:rsidR="00000000" w:rsidDel="00000000" w:rsidP="00000000" w:rsidRDefault="00000000" w:rsidRPr="00000000" w14:paraId="0000000E">
      <w:pPr>
        <w:pStyle w:val="Heading2"/>
        <w:spacing w:after="0" w:before="200" w:line="276" w:lineRule="auto"/>
        <w:rPr>
          <w:b w:val="1"/>
          <w:sz w:val="26"/>
          <w:szCs w:val="26"/>
        </w:rPr>
      </w:pPr>
      <w:bookmarkStart w:colFirst="0" w:colLast="0" w:name="_5ehwqcemo22s" w:id="12"/>
      <w:bookmarkEnd w:id="12"/>
      <w:r w:rsidDel="00000000" w:rsidR="00000000" w:rsidRPr="00000000">
        <w:rPr>
          <w:b w:val="1"/>
          <w:sz w:val="26"/>
          <w:szCs w:val="26"/>
          <w:rtl w:val="0"/>
        </w:rPr>
        <w:t xml:space="preserve">Soutěž Podnikám s rozumem</w:t>
      </w:r>
    </w:p>
    <w:p w:rsidR="00000000" w:rsidDel="00000000" w:rsidP="00000000" w:rsidRDefault="00000000" w:rsidRPr="00000000" w14:paraId="0000000F">
      <w:pPr>
        <w:spacing w:after="200" w:line="276" w:lineRule="auto"/>
        <w:rPr/>
      </w:pPr>
      <w:r w:rsidDel="00000000" w:rsidR="00000000" w:rsidRPr="00000000">
        <w:rPr>
          <w:rtl w:val="0"/>
        </w:rPr>
        <w:t xml:space="preserve">Nečekejte od nás písemku, závod ani kvíz. V soutěži si vyberete </w:t>
      </w:r>
      <w:r w:rsidDel="00000000" w:rsidR="00000000" w:rsidRPr="00000000">
        <w:rPr>
          <w:b w:val="1"/>
          <w:rtl w:val="0"/>
        </w:rPr>
        <w:t xml:space="preserve">téma z oblasti financí v podnikání </w:t>
      </w:r>
      <w:r w:rsidDel="00000000" w:rsidR="00000000" w:rsidRPr="00000000">
        <w:rPr>
          <w:rtl w:val="0"/>
        </w:rPr>
        <w:t xml:space="preserve">a zpracujete ho do poutavé a srozumitelné podoby, která bude srozumitelná vašim spolužákům. Právě těm budete váš výstup ve školním kole prezentovat.</w:t>
      </w:r>
    </w:p>
    <w:p w:rsidR="00000000" w:rsidDel="00000000" w:rsidP="00000000" w:rsidRDefault="00000000" w:rsidRPr="00000000" w14:paraId="00000010">
      <w:pPr>
        <w:pStyle w:val="Subtitle"/>
        <w:spacing w:after="80" w:before="360" w:line="276" w:lineRule="auto"/>
        <w:rPr>
          <w:rFonts w:ascii="Georgia" w:cs="Georgia" w:eastAsia="Georgia" w:hAnsi="Georgia"/>
          <w:i w:val="1"/>
          <w:sz w:val="48"/>
          <w:szCs w:val="48"/>
        </w:rPr>
      </w:pPr>
      <w:bookmarkStart w:colFirst="0" w:colLast="0" w:name="_qeloyui7ipfl" w:id="13"/>
      <w:bookmarkEnd w:id="1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Průběh a vyhodnocení soutěže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00" w:line="276" w:lineRule="auto"/>
        <w:rPr/>
      </w:pPr>
      <w:r w:rsidDel="00000000" w:rsidR="00000000" w:rsidRPr="00000000">
        <w:rPr>
          <w:rtl w:val="0"/>
        </w:rPr>
        <w:t xml:space="preserve">K tématům a jejich zpracování se dostaneme za chvilku. Teď vám ještě řekneme, jak probíhá vyhodnocení a co čeká ty nejúspěšnější z vás.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afterAutospacing="0" w:line="276" w:lineRule="auto"/>
        <w:ind w:left="720" w:hanging="360"/>
      </w:pPr>
      <w:r w:rsidDel="00000000" w:rsidR="00000000" w:rsidRPr="00000000">
        <w:rPr>
          <w:rtl w:val="0"/>
        </w:rPr>
        <w:t xml:space="preserve">Po výběru tématu máte </w:t>
      </w:r>
      <w:r w:rsidDel="00000000" w:rsidR="00000000" w:rsidRPr="00000000">
        <w:rPr>
          <w:b w:val="1"/>
          <w:rtl w:val="0"/>
        </w:rPr>
        <w:t xml:space="preserve">14 dní na jeho zpracování.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0" w:afterAutospacing="0" w:line="276" w:lineRule="auto"/>
        <w:ind w:left="720" w:hanging="360"/>
      </w:pPr>
      <w:r w:rsidDel="00000000" w:rsidR="00000000" w:rsidRPr="00000000">
        <w:rPr>
          <w:rtl w:val="0"/>
        </w:rPr>
        <w:t xml:space="preserve">Výstupy všech týmů prezentujete před třídou. Vítěze vyberou vaši spolužáci.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0" w:afterAutospacing="0" w:line="276" w:lineRule="auto"/>
        <w:ind w:left="720" w:hanging="360"/>
      </w:pPr>
      <w:r w:rsidDel="00000000" w:rsidR="00000000" w:rsidRPr="00000000">
        <w:rPr>
          <w:rtl w:val="0"/>
        </w:rPr>
        <w:t xml:space="preserve">Vítězné zpracování nám do 20. listopadu 2023 pošlete.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200" w:line="276" w:lineRule="auto"/>
        <w:ind w:left="720" w:hanging="360"/>
      </w:pPr>
      <w:r w:rsidDel="00000000" w:rsidR="00000000" w:rsidRPr="00000000">
        <w:rPr>
          <w:rtl w:val="0"/>
        </w:rPr>
        <w:t xml:space="preserve">My z každého tématu vybereme to </w:t>
      </w:r>
      <w:r w:rsidDel="00000000" w:rsidR="00000000" w:rsidRPr="00000000">
        <w:rPr>
          <w:b w:val="1"/>
          <w:rtl w:val="0"/>
        </w:rPr>
        <w:t xml:space="preserve">s nejlepším zpracováním</w:t>
      </w:r>
      <w:r w:rsidDel="00000000" w:rsidR="00000000" w:rsidRPr="00000000">
        <w:rPr>
          <w:rtl w:val="0"/>
        </w:rPr>
        <w:t xml:space="preserve">. To znamená, že </w:t>
      </w:r>
      <w:r w:rsidDel="00000000" w:rsidR="00000000" w:rsidRPr="00000000">
        <w:rPr>
          <w:b w:val="1"/>
          <w:rtl w:val="0"/>
        </w:rPr>
        <w:t xml:space="preserve">10 000 Kč mají šanci vyhrát 4 týmy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6">
      <w:pPr>
        <w:spacing w:after="20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00" w:line="276" w:lineRule="auto"/>
        <w:rPr/>
      </w:pPr>
      <w:r w:rsidDel="00000000" w:rsidR="00000000" w:rsidRPr="00000000">
        <w:rPr>
          <w:rtl w:val="0"/>
        </w:rPr>
        <w:t xml:space="preserve">A teď zpátky k tomu, co přesně po vás chceme.</w:t>
      </w:r>
    </w:p>
    <w:p w:rsidR="00000000" w:rsidDel="00000000" w:rsidP="00000000" w:rsidRDefault="00000000" w:rsidRPr="00000000" w14:paraId="00000018">
      <w:pPr>
        <w:pStyle w:val="Heading2"/>
        <w:spacing w:after="0" w:before="200" w:line="276" w:lineRule="auto"/>
        <w:rPr>
          <w:b w:val="1"/>
          <w:sz w:val="26"/>
          <w:szCs w:val="26"/>
        </w:rPr>
      </w:pPr>
      <w:bookmarkStart w:colFirst="0" w:colLast="0" w:name="_97ey4nf2jyg1" w:id="14"/>
      <w:bookmarkEnd w:id="14"/>
      <w:r w:rsidDel="00000000" w:rsidR="00000000" w:rsidRPr="00000000">
        <w:rPr>
          <w:b w:val="1"/>
          <w:sz w:val="26"/>
          <w:szCs w:val="26"/>
          <w:rtl w:val="0"/>
        </w:rPr>
        <w:t xml:space="preserve">Jakou formou výstupy zpracovat?</w:t>
      </w:r>
    </w:p>
    <w:p w:rsidR="00000000" w:rsidDel="00000000" w:rsidP="00000000" w:rsidRDefault="00000000" w:rsidRPr="00000000" w14:paraId="00000019">
      <w:pPr>
        <w:spacing w:after="200" w:line="276" w:lineRule="auto"/>
        <w:rPr/>
      </w:pPr>
      <w:r w:rsidDel="00000000" w:rsidR="00000000" w:rsidRPr="00000000">
        <w:rPr>
          <w:rtl w:val="0"/>
        </w:rPr>
        <w:t xml:space="preserve">To je jen na vás. Jediná podmínka je, aby se </w:t>
      </w:r>
      <w:r w:rsidDel="00000000" w:rsidR="00000000" w:rsidRPr="00000000">
        <w:rPr>
          <w:b w:val="1"/>
          <w:rtl w:val="0"/>
        </w:rPr>
        <w:t xml:space="preserve">dal váš výstup zveřejnit na webových stránkách </w:t>
      </w:r>
      <w:r w:rsidDel="00000000" w:rsidR="00000000" w:rsidRPr="00000000">
        <w:rPr>
          <w:rtl w:val="0"/>
        </w:rPr>
        <w:t xml:space="preserve">a k jeho pochopení nebyl potřeba doprovodný komentář.</w:t>
      </w:r>
    </w:p>
    <w:p w:rsidR="00000000" w:rsidDel="00000000" w:rsidP="00000000" w:rsidRDefault="00000000" w:rsidRPr="00000000" w14:paraId="0000001A">
      <w:pPr>
        <w:spacing w:after="200" w:line="276" w:lineRule="auto"/>
        <w:rPr/>
      </w:pPr>
      <w:r w:rsidDel="00000000" w:rsidR="00000000" w:rsidRPr="00000000">
        <w:rPr>
          <w:rtl w:val="0"/>
        </w:rPr>
        <w:t xml:space="preserve">Může jít třeba o prezentaci, webovou stránku nebo loutkové divadlo – je to opravdu jen na vás, vaší představivosti a schopnostech. </w:t>
      </w:r>
    </w:p>
    <w:p w:rsidR="00000000" w:rsidDel="00000000" w:rsidP="00000000" w:rsidRDefault="00000000" w:rsidRPr="00000000" w14:paraId="0000001B">
      <w:pPr>
        <w:spacing w:after="20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1"/>
        <w:keepLines w:val="1"/>
        <w:spacing w:before="200" w:line="276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Témata soutěže</w:t>
      </w:r>
    </w:p>
    <w:p w:rsidR="00000000" w:rsidDel="00000000" w:rsidP="00000000" w:rsidRDefault="00000000" w:rsidRPr="00000000" w14:paraId="0000001D">
      <w:pPr>
        <w:spacing w:after="200" w:line="276" w:lineRule="auto"/>
        <w:rPr/>
      </w:pPr>
      <w:r w:rsidDel="00000000" w:rsidR="00000000" w:rsidRPr="00000000">
        <w:rPr>
          <w:rtl w:val="0"/>
        </w:rPr>
        <w:t xml:space="preserve">Pro letošní kolo soutěže jsme zvolili 4 témata z oblasti podnikatelských finančních dovedností.</w:t>
      </w:r>
    </w:p>
    <w:p w:rsidR="00000000" w:rsidDel="00000000" w:rsidP="00000000" w:rsidRDefault="00000000" w:rsidRPr="00000000" w14:paraId="0000001E">
      <w:pPr>
        <w:spacing w:after="200" w:line="276" w:lineRule="auto"/>
        <w:rPr/>
      </w:pPr>
      <w:r w:rsidDel="00000000" w:rsidR="00000000" w:rsidRPr="00000000">
        <w:rPr>
          <w:rtl w:val="0"/>
        </w:rPr>
        <w:t xml:space="preserve"> U každého tématu navrhujeme jeden z možných úhlů pohledu tak, abyste si lépe udělali představu o zkoumané oblasti a možném zpracování.</w:t>
      </w:r>
    </w:p>
    <w:p w:rsidR="00000000" w:rsidDel="00000000" w:rsidP="00000000" w:rsidRDefault="00000000" w:rsidRPr="00000000" w14:paraId="0000001F">
      <w:pPr>
        <w:spacing w:after="200" w:line="276" w:lineRule="auto"/>
        <w:rPr/>
      </w:pPr>
      <w:r w:rsidDel="00000000" w:rsidR="00000000" w:rsidRPr="00000000">
        <w:rPr>
          <w:rtl w:val="0"/>
        </w:rPr>
        <w:t xml:space="preserve">Zde jsou témata </w:t>
      </w:r>
      <w:r w:rsidDel="00000000" w:rsidR="00000000" w:rsidRPr="00000000">
        <w:rPr>
          <w:i w:val="1"/>
          <w:rtl w:val="0"/>
        </w:rPr>
        <w:t xml:space="preserve">(jejich podrobnější rozpis a návod ke zpracování naleznete na následující straně)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20">
      <w:pPr>
        <w:keepNext w:val="1"/>
        <w:keepLines w:val="1"/>
        <w:spacing w:line="276" w:lineRule="auto"/>
        <w:rPr>
          <w:b w:val="1"/>
          <w:sz w:val="24"/>
          <w:szCs w:val="24"/>
        </w:rPr>
      </w:pPr>
      <w:bookmarkStart w:colFirst="0" w:colLast="0" w:name="_hhcfq1i687xj" w:id="15"/>
      <w:bookmarkEnd w:id="15"/>
      <w:r w:rsidDel="00000000" w:rsidR="00000000" w:rsidRPr="00000000">
        <w:rPr>
          <w:b w:val="1"/>
          <w:sz w:val="24"/>
          <w:szCs w:val="24"/>
          <w:rtl w:val="0"/>
        </w:rPr>
        <w:t xml:space="preserve">1. Daňové povinnosti začínajícího živnostníka</w:t>
      </w:r>
    </w:p>
    <w:p w:rsidR="00000000" w:rsidDel="00000000" w:rsidP="00000000" w:rsidRDefault="00000000" w:rsidRPr="00000000" w14:paraId="00000021">
      <w:pPr>
        <w:keepNext w:val="1"/>
        <w:keepLines w:val="1"/>
        <w:spacing w:line="276" w:lineRule="auto"/>
        <w:rPr>
          <w:b w:val="1"/>
          <w:sz w:val="24"/>
          <w:szCs w:val="24"/>
        </w:rPr>
      </w:pPr>
      <w:bookmarkStart w:colFirst="0" w:colLast="0" w:name="_1kytkhxqgz6k" w:id="16"/>
      <w:bookmarkEnd w:id="16"/>
      <w:r w:rsidDel="00000000" w:rsidR="00000000" w:rsidRPr="00000000">
        <w:rPr>
          <w:b w:val="1"/>
          <w:sz w:val="24"/>
          <w:szCs w:val="24"/>
          <w:rtl w:val="0"/>
        </w:rPr>
        <w:t xml:space="preserve">2. Podpora podnikatelů ze strany státu</w:t>
      </w:r>
    </w:p>
    <w:p w:rsidR="00000000" w:rsidDel="00000000" w:rsidP="00000000" w:rsidRDefault="00000000" w:rsidRPr="00000000" w14:paraId="00000022">
      <w:pPr>
        <w:spacing w:line="276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3. Podnikatelský plán a jeho finanční zajištění</w:t>
      </w:r>
    </w:p>
    <w:p w:rsidR="00000000" w:rsidDel="00000000" w:rsidP="00000000" w:rsidRDefault="00000000" w:rsidRPr="00000000" w14:paraId="00000023">
      <w:pPr>
        <w:spacing w:line="276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4. Finanční rizika v podnikání formou živnosti</w:t>
      </w:r>
    </w:p>
    <w:p w:rsidR="00000000" w:rsidDel="00000000" w:rsidP="00000000" w:rsidRDefault="00000000" w:rsidRPr="00000000" w14:paraId="00000024">
      <w:pPr>
        <w:spacing w:after="20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1"/>
        <w:keepLines w:val="1"/>
        <w:spacing w:before="200" w:line="276" w:lineRule="auto"/>
        <w:rPr>
          <w:b w:val="1"/>
          <w:sz w:val="26"/>
          <w:szCs w:val="26"/>
        </w:rPr>
      </w:pPr>
      <w:bookmarkStart w:colFirst="0" w:colLast="0" w:name="_p0vypuf1ngp2" w:id="17"/>
      <w:bookmarkEnd w:id="17"/>
      <w:r w:rsidDel="00000000" w:rsidR="00000000" w:rsidRPr="00000000">
        <w:rPr>
          <w:b w:val="1"/>
          <w:sz w:val="26"/>
          <w:szCs w:val="26"/>
          <w:rtl w:val="0"/>
        </w:rPr>
        <w:t xml:space="preserve">Hodnocená kritéria</w:t>
      </w:r>
    </w:p>
    <w:p w:rsidR="00000000" w:rsidDel="00000000" w:rsidP="00000000" w:rsidRDefault="00000000" w:rsidRPr="00000000" w14:paraId="00000026">
      <w:pPr>
        <w:spacing w:after="200" w:line="276" w:lineRule="auto"/>
        <w:rPr/>
      </w:pPr>
      <w:r w:rsidDel="00000000" w:rsidR="00000000" w:rsidRPr="00000000">
        <w:rPr>
          <w:rtl w:val="0"/>
        </w:rPr>
        <w:t xml:space="preserve">Vedle ucelenosti a správnosti informací prezentovaných ve výstupu, se bude hodnotit také: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spacing w:line="276" w:lineRule="auto"/>
        <w:ind w:left="720" w:hanging="360"/>
        <w:rPr>
          <w:rFonts w:ascii="Noto Sans Symbols" w:cs="Noto Sans Symbols" w:eastAsia="Noto Sans Symbols" w:hAnsi="Noto Sans Symbols"/>
        </w:rPr>
      </w:pPr>
      <w:r w:rsidDel="00000000" w:rsidR="00000000" w:rsidRPr="00000000">
        <w:rPr>
          <w:b w:val="1"/>
          <w:rtl w:val="0"/>
        </w:rPr>
        <w:t xml:space="preserve">Srozumitelnost</w:t>
      </w:r>
      <w:r w:rsidDel="00000000" w:rsidR="00000000" w:rsidRPr="00000000">
        <w:rPr>
          <w:rtl w:val="0"/>
        </w:rPr>
        <w:t xml:space="preserve">: Publikem jsou spolužáci, kteří o tématu nic nevědí. Nikoliv odborníci ze světa financí. Proto se soustřeďte na podání v souvislostech s tím, co už všichni znáte způsobem, který spolužákům umožní porozumět vašemu výstupu bez předchozího studia tématu. Chybět nesmí vysvětlení hlavních pojmů a souvislostí, provázanosti s praktickými dopady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spacing w:line="276" w:lineRule="auto"/>
        <w:ind w:left="720" w:hanging="360"/>
        <w:rPr>
          <w:rFonts w:ascii="Noto Sans Symbols" w:cs="Noto Sans Symbols" w:eastAsia="Noto Sans Symbols" w:hAnsi="Noto Sans Symbols"/>
        </w:rPr>
      </w:pPr>
      <w:r w:rsidDel="00000000" w:rsidR="00000000" w:rsidRPr="00000000">
        <w:rPr>
          <w:b w:val="1"/>
          <w:rtl w:val="0"/>
        </w:rPr>
        <w:t xml:space="preserve">Atraktivita</w:t>
      </w:r>
      <w:r w:rsidDel="00000000" w:rsidR="00000000" w:rsidRPr="00000000">
        <w:rPr>
          <w:rtl w:val="0"/>
        </w:rPr>
        <w:t xml:space="preserve">: Výstup (i jeho písemná podoba) by měla být zajímavá a poutavá, s využitím příkladů z reálného života. Podobné výzvy může kterýkoliv z vás řešit už za několik let, tak spolužákům ukažte, proč a jak se o ně zajímat, ale i výhody pro všechny, kdo získají podnikatelské finanční dovednosti 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spacing w:line="276" w:lineRule="auto"/>
        <w:ind w:left="720" w:hanging="360"/>
        <w:rPr>
          <w:rFonts w:ascii="Noto Sans Symbols" w:cs="Noto Sans Symbols" w:eastAsia="Noto Sans Symbols" w:hAnsi="Noto Sans Symbols"/>
        </w:rPr>
      </w:pPr>
      <w:r w:rsidDel="00000000" w:rsidR="00000000" w:rsidRPr="00000000">
        <w:rPr>
          <w:b w:val="1"/>
          <w:rtl w:val="0"/>
        </w:rPr>
        <w:t xml:space="preserve">Obsah, jeho ucelenost a věcná správnost</w:t>
      </w:r>
      <w:r w:rsidDel="00000000" w:rsidR="00000000" w:rsidRPr="00000000">
        <w:rPr>
          <w:rtl w:val="0"/>
        </w:rPr>
        <w:t xml:space="preserve">: Výstup by měl poskytnout souhrnný přehled o tématu, ale i konkrétní rady, doporučení, postupy.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spacing w:after="200" w:line="276" w:lineRule="auto"/>
        <w:ind w:left="720" w:hanging="360"/>
        <w:rPr>
          <w:rFonts w:ascii="Noto Sans Symbols" w:cs="Noto Sans Symbols" w:eastAsia="Noto Sans Symbols" w:hAnsi="Noto Sans Symbols"/>
        </w:rPr>
      </w:pPr>
      <w:r w:rsidDel="00000000" w:rsidR="00000000" w:rsidRPr="00000000">
        <w:rPr>
          <w:b w:val="1"/>
          <w:rtl w:val="0"/>
        </w:rPr>
        <w:t xml:space="preserve">Samonosnost</w:t>
      </w:r>
      <w:r w:rsidDel="00000000" w:rsidR="00000000" w:rsidRPr="00000000">
        <w:rPr>
          <w:rtl w:val="0"/>
        </w:rPr>
        <w:t xml:space="preserve">: Výstup musí být koncipovaný tak, aby byl srozumitelný sám o sobě, bez nutnosti slovní prezentace a dalšího vysvětlení (důležité především pro hodnocení porotou ve druhém kole soutěže).</w:t>
      </w:r>
    </w:p>
    <w:p w:rsidR="00000000" w:rsidDel="00000000" w:rsidP="00000000" w:rsidRDefault="00000000" w:rsidRPr="00000000" w14:paraId="0000002B">
      <w:pPr>
        <w:spacing w:after="20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20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1"/>
        <w:keepLines w:val="1"/>
        <w:spacing w:before="200" w:line="276" w:lineRule="auto"/>
        <w:rPr>
          <w:b w:val="1"/>
          <w:sz w:val="26"/>
          <w:szCs w:val="26"/>
        </w:rPr>
      </w:pPr>
      <w:bookmarkStart w:colFirst="0" w:colLast="0" w:name="_uysh1zyvhvt4" w:id="18"/>
      <w:bookmarkEnd w:id="18"/>
      <w:r w:rsidDel="00000000" w:rsidR="00000000" w:rsidRPr="00000000">
        <w:rPr>
          <w:b w:val="1"/>
          <w:sz w:val="26"/>
          <w:szCs w:val="26"/>
          <w:rtl w:val="0"/>
        </w:rPr>
        <w:t xml:space="preserve">Inspirace ke zpracování témat</w:t>
      </w:r>
    </w:p>
    <w:p w:rsidR="00000000" w:rsidDel="00000000" w:rsidP="00000000" w:rsidRDefault="00000000" w:rsidRPr="00000000" w14:paraId="0000002E">
      <w:pPr>
        <w:keepNext w:val="1"/>
        <w:keepLines w:val="1"/>
        <w:spacing w:before="200" w:line="276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rtl w:val="0"/>
        </w:rPr>
        <w:t xml:space="preserve">1. </w:t>
      </w:r>
      <w:r w:rsidDel="00000000" w:rsidR="00000000" w:rsidRPr="00000000">
        <w:rPr>
          <w:b w:val="1"/>
          <w:sz w:val="24"/>
          <w:szCs w:val="24"/>
          <w:rtl w:val="0"/>
        </w:rPr>
        <w:t xml:space="preserve">Daňové povinnosti začínajícího živnostníka</w:t>
      </w:r>
    </w:p>
    <w:p w:rsidR="00000000" w:rsidDel="00000000" w:rsidP="00000000" w:rsidRDefault="00000000" w:rsidRPr="00000000" w14:paraId="0000002F">
      <w:pPr>
        <w:spacing w:after="200" w:line="276" w:lineRule="auto"/>
        <w:rPr/>
      </w:pPr>
      <w:r w:rsidDel="00000000" w:rsidR="00000000" w:rsidRPr="00000000">
        <w:rPr>
          <w:rtl w:val="0"/>
        </w:rPr>
        <w:t xml:space="preserve">Právě jste dostudovali. Máte za sebou už nějakou tu praxi a jasný cíl: Chcete podnikat. Možná chcete začít na volné noze, nebo dokonce už máte plán na vlastní firmu, start-up, nebo se chcete pustit do prodeje produktu. V rámci prvního tématu bude vaším úkolem zpracovat daňové povinnosti, které vás v prvních letech podnikání čekají. </w:t>
      </w:r>
    </w:p>
    <w:p w:rsidR="00000000" w:rsidDel="00000000" w:rsidP="00000000" w:rsidRDefault="00000000" w:rsidRPr="00000000" w14:paraId="00000030">
      <w:pPr>
        <w:numPr>
          <w:ilvl w:val="0"/>
          <w:numId w:val="3"/>
        </w:numPr>
        <w:spacing w:after="0" w:afterAutospacing="0" w:line="276" w:lineRule="auto"/>
        <w:ind w:left="720" w:hanging="360"/>
      </w:pPr>
      <w:r w:rsidDel="00000000" w:rsidR="00000000" w:rsidRPr="00000000">
        <w:rPr>
          <w:rtl w:val="0"/>
        </w:rPr>
        <w:t xml:space="preserve">Jaké kroky musíte podniknout, abyste se mohli pustit do práce bez obav, že vás bude popotahovat finanční úřad nebo OSSZ? </w:t>
      </w:r>
    </w:p>
    <w:p w:rsidR="00000000" w:rsidDel="00000000" w:rsidP="00000000" w:rsidRDefault="00000000" w:rsidRPr="00000000" w14:paraId="00000031">
      <w:pPr>
        <w:numPr>
          <w:ilvl w:val="0"/>
          <w:numId w:val="3"/>
        </w:numPr>
        <w:spacing w:after="0" w:afterAutospacing="0" w:line="276" w:lineRule="auto"/>
        <w:ind w:left="720" w:hanging="360"/>
      </w:pPr>
      <w:r w:rsidDel="00000000" w:rsidR="00000000" w:rsidRPr="00000000">
        <w:rPr>
          <w:rtl w:val="0"/>
        </w:rPr>
        <w:t xml:space="preserve">Jak se liší daňové povinnosti podnikatele na volné noze bez zaměstnanců a s nimi?</w:t>
      </w:r>
    </w:p>
    <w:p w:rsidR="00000000" w:rsidDel="00000000" w:rsidP="00000000" w:rsidRDefault="00000000" w:rsidRPr="00000000" w14:paraId="00000032">
      <w:pPr>
        <w:numPr>
          <w:ilvl w:val="0"/>
          <w:numId w:val="3"/>
        </w:numPr>
        <w:spacing w:after="200" w:line="276" w:lineRule="auto"/>
        <w:ind w:left="720" w:hanging="360"/>
      </w:pPr>
      <w:r w:rsidDel="00000000" w:rsidR="00000000" w:rsidRPr="00000000">
        <w:rPr>
          <w:rtl w:val="0"/>
        </w:rPr>
        <w:t xml:space="preserve">Existují rozdíly v daňových povinnostech na základě volné a vázané činnosti?</w:t>
      </w:r>
    </w:p>
    <w:p w:rsidR="00000000" w:rsidDel="00000000" w:rsidP="00000000" w:rsidRDefault="00000000" w:rsidRPr="00000000" w14:paraId="00000033">
      <w:pPr>
        <w:keepNext w:val="1"/>
        <w:keepLines w:val="1"/>
        <w:spacing w:before="200" w:line="276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rtl w:val="0"/>
        </w:rPr>
        <w:t xml:space="preserve">2. </w:t>
      </w:r>
      <w:r w:rsidDel="00000000" w:rsidR="00000000" w:rsidRPr="00000000">
        <w:rPr>
          <w:b w:val="1"/>
          <w:sz w:val="24"/>
          <w:szCs w:val="24"/>
          <w:rtl w:val="0"/>
        </w:rPr>
        <w:t xml:space="preserve">Podpora podnikatelů ze strany státu</w:t>
      </w:r>
    </w:p>
    <w:p w:rsidR="00000000" w:rsidDel="00000000" w:rsidP="00000000" w:rsidRDefault="00000000" w:rsidRPr="00000000" w14:paraId="00000034">
      <w:pPr>
        <w:keepNext w:val="1"/>
        <w:keepLines w:val="1"/>
        <w:spacing w:before="200" w:line="276" w:lineRule="auto"/>
        <w:rPr/>
      </w:pPr>
      <w:r w:rsidDel="00000000" w:rsidR="00000000" w:rsidRPr="00000000">
        <w:rPr>
          <w:rtl w:val="0"/>
        </w:rPr>
        <w:t xml:space="preserve">Stát před podnikatele staví spoustu povinností, současně v něm můžete najít i podporu. Prozkoumejte, jaké jsou možnosti dotačních a dalších podpůrných programů pro podnikatele.</w:t>
      </w:r>
    </w:p>
    <w:p w:rsidR="00000000" w:rsidDel="00000000" w:rsidP="00000000" w:rsidRDefault="00000000" w:rsidRPr="00000000" w14:paraId="00000035">
      <w:pPr>
        <w:keepNext w:val="1"/>
        <w:keepLines w:val="1"/>
        <w:spacing w:before="200" w:line="276" w:lineRule="auto"/>
        <w:rPr/>
      </w:pPr>
      <w:r w:rsidDel="00000000" w:rsidR="00000000" w:rsidRPr="00000000">
        <w:rPr>
          <w:rtl w:val="0"/>
        </w:rPr>
        <w:t xml:space="preserve">Můžete se zaměřit na podporu podniků na základě jejich velikosti, oboru. Prozkoumejte aktuality k tématu dotací a podnikatelských podpor, nebo zdroje financování z evropských fondů. </w:t>
      </w:r>
    </w:p>
    <w:p w:rsidR="00000000" w:rsidDel="00000000" w:rsidP="00000000" w:rsidRDefault="00000000" w:rsidRPr="00000000" w14:paraId="00000036">
      <w:pPr>
        <w:keepNext w:val="1"/>
        <w:keepLines w:val="1"/>
        <w:numPr>
          <w:ilvl w:val="0"/>
          <w:numId w:val="5"/>
        </w:numPr>
        <w:spacing w:after="0" w:afterAutospacing="0" w:before="200" w:line="276" w:lineRule="auto"/>
        <w:ind w:left="720" w:hanging="360"/>
      </w:pPr>
      <w:r w:rsidDel="00000000" w:rsidR="00000000" w:rsidRPr="00000000">
        <w:rPr>
          <w:rtl w:val="0"/>
        </w:rPr>
        <w:t xml:space="preserve">Jací podnikatelé mohou získat státní podporu?</w:t>
      </w:r>
    </w:p>
    <w:p w:rsidR="00000000" w:rsidDel="00000000" w:rsidP="00000000" w:rsidRDefault="00000000" w:rsidRPr="00000000" w14:paraId="00000037">
      <w:pPr>
        <w:keepNext w:val="1"/>
        <w:keepLines w:val="1"/>
        <w:numPr>
          <w:ilvl w:val="0"/>
          <w:numId w:val="5"/>
        </w:numPr>
        <w:spacing w:after="0" w:afterAutospacing="0" w:before="0" w:beforeAutospacing="0" w:line="276" w:lineRule="auto"/>
        <w:ind w:left="720" w:hanging="360"/>
      </w:pPr>
      <w:r w:rsidDel="00000000" w:rsidR="00000000" w:rsidRPr="00000000">
        <w:rPr>
          <w:rtl w:val="0"/>
        </w:rPr>
        <w:t xml:space="preserve">Jaké úlevy mají začínající podnikatelé – a vyplatí se?</w:t>
      </w:r>
    </w:p>
    <w:p w:rsidR="00000000" w:rsidDel="00000000" w:rsidP="00000000" w:rsidRDefault="00000000" w:rsidRPr="00000000" w14:paraId="00000038">
      <w:pPr>
        <w:keepNext w:val="1"/>
        <w:keepLines w:val="1"/>
        <w:numPr>
          <w:ilvl w:val="0"/>
          <w:numId w:val="5"/>
        </w:numPr>
        <w:spacing w:before="0" w:beforeAutospacing="0" w:line="276" w:lineRule="auto"/>
        <w:ind w:left="720" w:hanging="360"/>
      </w:pPr>
      <w:r w:rsidDel="00000000" w:rsidR="00000000" w:rsidRPr="00000000">
        <w:rPr>
          <w:rtl w:val="0"/>
        </w:rPr>
        <w:t xml:space="preserve">Je rozdíl v podpoře neziskových oborů?</w:t>
      </w:r>
    </w:p>
    <w:p w:rsidR="00000000" w:rsidDel="00000000" w:rsidP="00000000" w:rsidRDefault="00000000" w:rsidRPr="00000000" w14:paraId="00000039">
      <w:pPr>
        <w:keepNext w:val="1"/>
        <w:keepLines w:val="1"/>
        <w:spacing w:before="200" w:line="276" w:lineRule="auto"/>
        <w:rPr/>
      </w:pPr>
      <w:r w:rsidDel="00000000" w:rsidR="00000000" w:rsidRPr="00000000">
        <w:rPr>
          <w:rtl w:val="0"/>
        </w:rPr>
        <w:t xml:space="preserve">Témata berte pouze jako inspiraci. Zaměřte se na to, co vám přijde nejzajímavější. </w:t>
      </w:r>
    </w:p>
    <w:p w:rsidR="00000000" w:rsidDel="00000000" w:rsidP="00000000" w:rsidRDefault="00000000" w:rsidRPr="00000000" w14:paraId="0000003A">
      <w:pPr>
        <w:spacing w:after="200" w:line="276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1"/>
        <w:keepLines w:val="1"/>
        <w:spacing w:before="200" w:line="276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rtl w:val="0"/>
        </w:rPr>
        <w:t xml:space="preserve">3. </w:t>
      </w:r>
      <w:r w:rsidDel="00000000" w:rsidR="00000000" w:rsidRPr="00000000">
        <w:rPr>
          <w:b w:val="1"/>
          <w:sz w:val="24"/>
          <w:szCs w:val="24"/>
          <w:rtl w:val="0"/>
        </w:rPr>
        <w:t xml:space="preserve">Podnikatelský plán a jeho finanční zajištění</w:t>
      </w:r>
    </w:p>
    <w:p w:rsidR="00000000" w:rsidDel="00000000" w:rsidP="00000000" w:rsidRDefault="00000000" w:rsidRPr="00000000" w14:paraId="0000003C">
      <w:pPr>
        <w:keepNext w:val="1"/>
        <w:keepLines w:val="1"/>
        <w:spacing w:before="200" w:line="276" w:lineRule="auto"/>
        <w:rPr/>
      </w:pPr>
      <w:r w:rsidDel="00000000" w:rsidR="00000000" w:rsidRPr="00000000">
        <w:rPr>
          <w:rtl w:val="0"/>
        </w:rPr>
        <w:t xml:space="preserve">K čemu je podnikatelský plán a jakou může mít formu? V jakých situacích ho můžete využít a potřebuje ho skutečně každý, kdo s podnikáním začíná?</w:t>
      </w:r>
    </w:p>
    <w:p w:rsidR="00000000" w:rsidDel="00000000" w:rsidP="00000000" w:rsidRDefault="00000000" w:rsidRPr="00000000" w14:paraId="0000003D">
      <w:pPr>
        <w:keepNext w:val="1"/>
        <w:keepLines w:val="1"/>
        <w:spacing w:before="200" w:line="276" w:lineRule="auto"/>
        <w:rPr/>
      </w:pPr>
      <w:r w:rsidDel="00000000" w:rsidR="00000000" w:rsidRPr="00000000">
        <w:rPr>
          <w:rtl w:val="0"/>
        </w:rPr>
        <w:t xml:space="preserve">Tento úkol můžete zpracovat teoretickou formou, kde podnikatelský plán kreativně popíšete z hlediska jeho náležitostí a formy, nebo přímo v praxi vytvořit svůj vlastní podnikatelský plán.</w:t>
      </w:r>
    </w:p>
    <w:p w:rsidR="00000000" w:rsidDel="00000000" w:rsidP="00000000" w:rsidRDefault="00000000" w:rsidRPr="00000000" w14:paraId="0000003E">
      <w:pPr>
        <w:keepNext w:val="1"/>
        <w:keepLines w:val="1"/>
        <w:spacing w:before="200" w:line="276" w:lineRule="auto"/>
        <w:rPr/>
      </w:pPr>
      <w:r w:rsidDel="00000000" w:rsidR="00000000" w:rsidRPr="00000000">
        <w:rPr>
          <w:rtl w:val="0"/>
        </w:rPr>
        <w:t xml:space="preserve">Pracovat můžete například s</w:t>
      </w:r>
    </w:p>
    <w:p w:rsidR="00000000" w:rsidDel="00000000" w:rsidP="00000000" w:rsidRDefault="00000000" w:rsidRPr="00000000" w14:paraId="0000003F">
      <w:pPr>
        <w:keepNext w:val="1"/>
        <w:keepLines w:val="1"/>
        <w:numPr>
          <w:ilvl w:val="0"/>
          <w:numId w:val="6"/>
        </w:numPr>
        <w:spacing w:after="0" w:afterAutospacing="0" w:before="200" w:line="276" w:lineRule="auto"/>
        <w:ind w:left="720" w:hanging="360"/>
      </w:pPr>
      <w:r w:rsidDel="00000000" w:rsidR="00000000" w:rsidRPr="00000000">
        <w:rPr>
          <w:rtl w:val="0"/>
        </w:rPr>
        <w:t xml:space="preserve">dlouhodobou strategií a podnikatelským cílem,</w:t>
      </w:r>
    </w:p>
    <w:p w:rsidR="00000000" w:rsidDel="00000000" w:rsidP="00000000" w:rsidRDefault="00000000" w:rsidRPr="00000000" w14:paraId="00000040">
      <w:pPr>
        <w:keepNext w:val="1"/>
        <w:keepLines w:val="1"/>
        <w:numPr>
          <w:ilvl w:val="0"/>
          <w:numId w:val="6"/>
        </w:numPr>
        <w:spacing w:after="0" w:afterAutospacing="0" w:before="0" w:beforeAutospacing="0" w:line="276" w:lineRule="auto"/>
        <w:ind w:left="720" w:hanging="360"/>
      </w:pPr>
      <w:r w:rsidDel="00000000" w:rsidR="00000000" w:rsidRPr="00000000">
        <w:rPr>
          <w:rtl w:val="0"/>
        </w:rPr>
        <w:t xml:space="preserve">řízením cash flow a práci s rozpočtem</w:t>
      </w:r>
    </w:p>
    <w:p w:rsidR="00000000" w:rsidDel="00000000" w:rsidP="00000000" w:rsidRDefault="00000000" w:rsidRPr="00000000" w14:paraId="00000041">
      <w:pPr>
        <w:keepNext w:val="1"/>
        <w:keepLines w:val="1"/>
        <w:numPr>
          <w:ilvl w:val="0"/>
          <w:numId w:val="6"/>
        </w:numPr>
        <w:spacing w:after="0" w:afterAutospacing="0" w:before="0" w:beforeAutospacing="0" w:line="276" w:lineRule="auto"/>
        <w:ind w:left="720" w:hanging="360"/>
      </w:pPr>
      <w:r w:rsidDel="00000000" w:rsidR="00000000" w:rsidRPr="00000000">
        <w:rPr>
          <w:rtl w:val="0"/>
        </w:rPr>
        <w:t xml:space="preserve">plánováním nečekaných událostí,</w:t>
      </w:r>
    </w:p>
    <w:p w:rsidR="00000000" w:rsidDel="00000000" w:rsidP="00000000" w:rsidRDefault="00000000" w:rsidRPr="00000000" w14:paraId="00000042">
      <w:pPr>
        <w:keepNext w:val="1"/>
        <w:keepLines w:val="1"/>
        <w:numPr>
          <w:ilvl w:val="0"/>
          <w:numId w:val="6"/>
        </w:numPr>
        <w:spacing w:before="0" w:beforeAutospacing="0" w:line="276" w:lineRule="auto"/>
        <w:ind w:left="720" w:hanging="360"/>
      </w:pPr>
      <w:r w:rsidDel="00000000" w:rsidR="00000000" w:rsidRPr="00000000">
        <w:rPr>
          <w:rtl w:val="0"/>
        </w:rPr>
        <w:t xml:space="preserve">způsoby financování podnikatelského záměru…</w:t>
      </w:r>
    </w:p>
    <w:p w:rsidR="00000000" w:rsidDel="00000000" w:rsidP="00000000" w:rsidRDefault="00000000" w:rsidRPr="00000000" w14:paraId="00000043">
      <w:pPr>
        <w:spacing w:after="200" w:line="276" w:lineRule="auto"/>
        <w:ind w:left="751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1"/>
        <w:keepLines w:val="1"/>
        <w:spacing w:before="200" w:line="276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rtl w:val="0"/>
        </w:rPr>
        <w:t xml:space="preserve">4. </w:t>
      </w:r>
      <w:r w:rsidDel="00000000" w:rsidR="00000000" w:rsidRPr="00000000">
        <w:rPr>
          <w:b w:val="1"/>
          <w:sz w:val="24"/>
          <w:szCs w:val="24"/>
          <w:rtl w:val="0"/>
        </w:rPr>
        <w:t xml:space="preserve">Finanční rizika v podnikání formou živnosti</w:t>
      </w:r>
    </w:p>
    <w:p w:rsidR="00000000" w:rsidDel="00000000" w:rsidP="00000000" w:rsidRDefault="00000000" w:rsidRPr="00000000" w14:paraId="00000045">
      <w:pPr>
        <w:spacing w:after="200" w:line="276" w:lineRule="auto"/>
        <w:rPr/>
      </w:pPr>
      <w:r w:rsidDel="00000000" w:rsidR="00000000" w:rsidRPr="00000000">
        <w:rPr>
          <w:rtl w:val="0"/>
        </w:rPr>
        <w:t xml:space="preserve">Jaká rizika na sebe berou živnostníci oproti dalším formám obchodních společností a jak s těmito riziky pracovat?</w:t>
      </w:r>
    </w:p>
    <w:p w:rsidR="00000000" w:rsidDel="00000000" w:rsidP="00000000" w:rsidRDefault="00000000" w:rsidRPr="00000000" w14:paraId="00000046">
      <w:pPr>
        <w:spacing w:after="200" w:line="276" w:lineRule="auto"/>
        <w:rPr/>
      </w:pPr>
      <w:r w:rsidDel="00000000" w:rsidR="00000000" w:rsidRPr="00000000">
        <w:rPr>
          <w:rtl w:val="0"/>
        </w:rPr>
        <w:t xml:space="preserve">Zaměřte se na rozdíly mezi různými podnikatelskými subjekty a prozkoumejte, jaká finanční rizika podnikání na základě živnostenského oprávnění. </w:t>
      </w:r>
    </w:p>
    <w:p w:rsidR="00000000" w:rsidDel="00000000" w:rsidP="00000000" w:rsidRDefault="00000000" w:rsidRPr="00000000" w14:paraId="00000047">
      <w:pPr>
        <w:spacing w:after="200" w:line="276" w:lineRule="auto"/>
        <w:rPr/>
      </w:pPr>
      <w:r w:rsidDel="00000000" w:rsidR="00000000" w:rsidRPr="00000000">
        <w:rPr>
          <w:rtl w:val="0"/>
        </w:rPr>
        <w:t xml:space="preserve">Můžete se zaměřit na volnou i vázanou činnost, nebo na porovnání různých podnikatelských variant. </w:t>
      </w:r>
    </w:p>
    <w:p w:rsidR="00000000" w:rsidDel="00000000" w:rsidP="00000000" w:rsidRDefault="00000000" w:rsidRPr="00000000" w14:paraId="00000048">
      <w:pPr>
        <w:spacing w:after="200" w:line="276" w:lineRule="auto"/>
        <w:rPr/>
      </w:pPr>
      <w:r w:rsidDel="00000000" w:rsidR="00000000" w:rsidRPr="00000000">
        <w:rPr>
          <w:rtl w:val="0"/>
        </w:rPr>
        <w:t xml:space="preserve">Kreativitě a způsobu zpracování neklademe žádné meze. Představte si, že pracujete na svém skutečném podnikání, zjistěte si maximum informací a </w:t>
      </w:r>
      <w:r w:rsidDel="00000000" w:rsidR="00000000" w:rsidRPr="00000000">
        <w:rPr>
          <w:b w:val="1"/>
          <w:rtl w:val="0"/>
        </w:rPr>
        <w:t xml:space="preserve">staňte se jedním ze 4 týmů, které vyhrají 10 000 Kč.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20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